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C60EF" w14:textId="576F9CCB" w:rsidR="004A381F" w:rsidRDefault="004A381F" w:rsidP="007E318A">
      <w:pPr>
        <w:spacing w:after="0"/>
        <w:jc w:val="center"/>
        <w:rPr>
          <w:rFonts w:ascii="Arial Nova Cond" w:hAnsi="Arial Nova Cond"/>
          <w:sz w:val="18"/>
          <w:szCs w:val="18"/>
        </w:rPr>
      </w:pPr>
    </w:p>
    <w:p w14:paraId="12772746" w14:textId="29382DEE" w:rsidR="000F128A" w:rsidRDefault="000F128A" w:rsidP="007E318A">
      <w:pPr>
        <w:spacing w:after="0"/>
        <w:jc w:val="center"/>
        <w:rPr>
          <w:rFonts w:ascii="Arial Nova Cond" w:hAnsi="Arial Nova Cond"/>
          <w:b/>
          <w:bCs/>
          <w:sz w:val="24"/>
          <w:szCs w:val="24"/>
          <w:u w:val="single"/>
        </w:rPr>
      </w:pPr>
      <w:r>
        <w:rPr>
          <w:rFonts w:ascii="Arial Nova Cond" w:hAnsi="Arial Nova Cond"/>
          <w:b/>
          <w:bCs/>
          <w:sz w:val="24"/>
          <w:szCs w:val="24"/>
          <w:u w:val="single"/>
        </w:rPr>
        <w:t>APEX Terry Fox RUN and Open House</w:t>
      </w:r>
    </w:p>
    <w:p w14:paraId="138E7F3B" w14:textId="77777777" w:rsidR="000F128A" w:rsidRDefault="000F128A" w:rsidP="007E318A">
      <w:pPr>
        <w:spacing w:after="0"/>
        <w:jc w:val="center"/>
        <w:rPr>
          <w:rFonts w:ascii="Arial Nova Cond" w:hAnsi="Arial Nova Cond"/>
          <w:b/>
          <w:bCs/>
          <w:sz w:val="24"/>
          <w:szCs w:val="24"/>
          <w:u w:val="single"/>
        </w:rPr>
      </w:pPr>
    </w:p>
    <w:p w14:paraId="77E3AA1E" w14:textId="73BBB6B8" w:rsidR="000F128A" w:rsidRPr="000F128A" w:rsidRDefault="000F128A" w:rsidP="000F128A">
      <w:pPr>
        <w:spacing w:after="0"/>
        <w:jc w:val="center"/>
        <w:rPr>
          <w:rFonts w:ascii="Arial Nova Cond" w:hAnsi="Arial Nova Cond"/>
          <w:sz w:val="24"/>
          <w:szCs w:val="24"/>
        </w:rPr>
      </w:pPr>
      <w:r>
        <w:rPr>
          <w:rFonts w:ascii="Arial Nova Cond" w:hAnsi="Arial Nova Cond"/>
          <w:sz w:val="24"/>
          <w:szCs w:val="24"/>
        </w:rPr>
        <w:t>Welcome APEX community to a new year… in a new location!</w:t>
      </w:r>
    </w:p>
    <w:p w14:paraId="76FA4396" w14:textId="77777777" w:rsidR="000F128A" w:rsidRDefault="000F128A" w:rsidP="007E318A">
      <w:pPr>
        <w:spacing w:after="0"/>
        <w:jc w:val="center"/>
        <w:rPr>
          <w:rFonts w:ascii="Arial Nova Cond" w:hAnsi="Arial Nova Cond"/>
          <w:sz w:val="18"/>
          <w:szCs w:val="18"/>
        </w:rPr>
      </w:pPr>
    </w:p>
    <w:p w14:paraId="61EF29E8" w14:textId="73E61C0D" w:rsidR="000F128A" w:rsidRDefault="000F128A" w:rsidP="000F128A">
      <w:pPr>
        <w:spacing w:after="0"/>
        <w:rPr>
          <w:rFonts w:ascii="Arial Nova Cond" w:hAnsi="Arial Nova Cond"/>
          <w:sz w:val="24"/>
          <w:szCs w:val="24"/>
        </w:rPr>
      </w:pPr>
      <w:r>
        <w:rPr>
          <w:rFonts w:ascii="Arial Nova Cond" w:hAnsi="Arial Nova Cond"/>
          <w:sz w:val="24"/>
          <w:szCs w:val="24"/>
        </w:rPr>
        <w:t xml:space="preserve">Happy September everyone!  As you may have noticed, our APEX program has moved to the </w:t>
      </w:r>
      <w:proofErr w:type="spellStart"/>
      <w:r>
        <w:rPr>
          <w:rFonts w:ascii="Arial Nova Cond" w:hAnsi="Arial Nova Cond"/>
          <w:sz w:val="24"/>
          <w:szCs w:val="24"/>
        </w:rPr>
        <w:t>Millside</w:t>
      </w:r>
      <w:proofErr w:type="spellEnd"/>
      <w:r>
        <w:rPr>
          <w:rFonts w:ascii="Arial Nova Cond" w:hAnsi="Arial Nova Cond"/>
          <w:sz w:val="24"/>
          <w:szCs w:val="24"/>
        </w:rPr>
        <w:t xml:space="preserve"> Centre.  With a new location comes new opportunities and new adjustments.  Parking is a premium, so if the lots are </w:t>
      </w:r>
      <w:proofErr w:type="gramStart"/>
      <w:r>
        <w:rPr>
          <w:rFonts w:ascii="Arial Nova Cond" w:hAnsi="Arial Nova Cond"/>
          <w:sz w:val="24"/>
          <w:szCs w:val="24"/>
        </w:rPr>
        <w:t>full</w:t>
      </w:r>
      <w:proofErr w:type="gramEnd"/>
      <w:r>
        <w:rPr>
          <w:rFonts w:ascii="Arial Nova Cond" w:hAnsi="Arial Nova Cond"/>
          <w:sz w:val="24"/>
          <w:szCs w:val="24"/>
        </w:rPr>
        <w:t xml:space="preserve"> please use the side street across from the school to park.</w:t>
      </w:r>
    </w:p>
    <w:p w14:paraId="6DAE7E2B" w14:textId="77777777" w:rsidR="000F128A" w:rsidRDefault="000F128A" w:rsidP="000F128A">
      <w:pPr>
        <w:spacing w:after="0"/>
        <w:rPr>
          <w:rFonts w:ascii="Arial Nova Cond" w:hAnsi="Arial Nova Cond"/>
          <w:sz w:val="24"/>
          <w:szCs w:val="24"/>
        </w:rPr>
      </w:pPr>
    </w:p>
    <w:p w14:paraId="47A1C478" w14:textId="116E373B" w:rsidR="000F128A" w:rsidRDefault="000F128A" w:rsidP="000F128A">
      <w:pPr>
        <w:spacing w:after="0"/>
        <w:rPr>
          <w:rFonts w:ascii="Arial Nova Cond" w:hAnsi="Arial Nova Cond"/>
          <w:sz w:val="24"/>
          <w:szCs w:val="24"/>
        </w:rPr>
      </w:pPr>
      <w:r>
        <w:rPr>
          <w:rFonts w:ascii="Arial Nova Cond" w:hAnsi="Arial Nova Cond"/>
          <w:sz w:val="24"/>
          <w:szCs w:val="24"/>
        </w:rPr>
        <w:t>Monday, September 23</w:t>
      </w:r>
      <w:r w:rsidRPr="000F128A">
        <w:rPr>
          <w:rFonts w:ascii="Arial Nova Cond" w:hAnsi="Arial Nova Cond"/>
          <w:sz w:val="24"/>
          <w:szCs w:val="24"/>
          <w:vertAlign w:val="superscript"/>
        </w:rPr>
        <w:t>rd</w:t>
      </w:r>
      <w:r>
        <w:rPr>
          <w:rFonts w:ascii="Arial Nova Cond" w:hAnsi="Arial Nova Cond"/>
          <w:sz w:val="24"/>
          <w:szCs w:val="24"/>
        </w:rPr>
        <w:t xml:space="preserve"> we will be having our Terry Fox run around the </w:t>
      </w:r>
      <w:proofErr w:type="spellStart"/>
      <w:r>
        <w:rPr>
          <w:rFonts w:ascii="Arial Nova Cond" w:hAnsi="Arial Nova Cond"/>
          <w:sz w:val="24"/>
          <w:szCs w:val="24"/>
        </w:rPr>
        <w:t>Millside</w:t>
      </w:r>
      <w:proofErr w:type="spellEnd"/>
      <w:r>
        <w:rPr>
          <w:rFonts w:ascii="Arial Nova Cond" w:hAnsi="Arial Nova Cond"/>
          <w:sz w:val="24"/>
          <w:szCs w:val="24"/>
        </w:rPr>
        <w:t xml:space="preserve"> field.  All students are welcome to come and run in memory of Terry Fox.  We will also be continuing the tradition of “</w:t>
      </w:r>
      <w:proofErr w:type="spellStart"/>
      <w:r>
        <w:rPr>
          <w:rFonts w:ascii="Arial Nova Cond" w:hAnsi="Arial Nova Cond"/>
          <w:sz w:val="24"/>
          <w:szCs w:val="24"/>
        </w:rPr>
        <w:t>Twoonies</w:t>
      </w:r>
      <w:proofErr w:type="spellEnd"/>
      <w:r>
        <w:rPr>
          <w:rFonts w:ascii="Arial Nova Cond" w:hAnsi="Arial Nova Cond"/>
          <w:sz w:val="24"/>
          <w:szCs w:val="24"/>
        </w:rPr>
        <w:t xml:space="preserve"> for Terry”.  Please feel free to bring a </w:t>
      </w:r>
      <w:proofErr w:type="spellStart"/>
      <w:r>
        <w:rPr>
          <w:rFonts w:ascii="Arial Nova Cond" w:hAnsi="Arial Nova Cond"/>
          <w:sz w:val="24"/>
          <w:szCs w:val="24"/>
        </w:rPr>
        <w:t>twoonie</w:t>
      </w:r>
      <w:proofErr w:type="spellEnd"/>
      <w:r>
        <w:rPr>
          <w:rFonts w:ascii="Arial Nova Cond" w:hAnsi="Arial Nova Cond"/>
          <w:sz w:val="24"/>
          <w:szCs w:val="24"/>
        </w:rPr>
        <w:t xml:space="preserve"> donation.</w:t>
      </w:r>
    </w:p>
    <w:p w14:paraId="3B471175" w14:textId="77777777" w:rsidR="000F128A" w:rsidRDefault="000F128A" w:rsidP="000F128A">
      <w:pPr>
        <w:spacing w:after="0"/>
        <w:rPr>
          <w:rFonts w:ascii="Arial Nova Cond" w:hAnsi="Arial Nova Cond"/>
          <w:sz w:val="24"/>
          <w:szCs w:val="24"/>
        </w:rPr>
      </w:pPr>
    </w:p>
    <w:p w14:paraId="25BBDAAA" w14:textId="49A921BB" w:rsidR="000F128A" w:rsidRPr="000F128A" w:rsidRDefault="000F128A" w:rsidP="000F128A">
      <w:pPr>
        <w:spacing w:after="0"/>
        <w:rPr>
          <w:rFonts w:ascii="Arial Nova Cond" w:hAnsi="Arial Nova Cond"/>
          <w:sz w:val="24"/>
          <w:szCs w:val="24"/>
        </w:rPr>
      </w:pPr>
      <w:r>
        <w:rPr>
          <w:rFonts w:ascii="Arial Nova Cond" w:hAnsi="Arial Nova Cond"/>
          <w:sz w:val="24"/>
          <w:szCs w:val="24"/>
        </w:rPr>
        <w:t>After the Terry Fox run, families are invited to stay for an informal open house to see our new APEX location and some of the new opportunities that are offered on site.  Hope to see all of you there!</w:t>
      </w:r>
    </w:p>
    <w:p w14:paraId="19E98D6B" w14:textId="77777777" w:rsidR="000F128A" w:rsidRDefault="000F128A" w:rsidP="007E318A">
      <w:pPr>
        <w:spacing w:after="0"/>
        <w:jc w:val="center"/>
        <w:rPr>
          <w:rFonts w:ascii="Arial Nova Cond" w:hAnsi="Arial Nova Cond"/>
          <w:sz w:val="18"/>
          <w:szCs w:val="18"/>
        </w:rPr>
      </w:pPr>
    </w:p>
    <w:p w14:paraId="34214405" w14:textId="77777777" w:rsidR="000F128A" w:rsidRDefault="000F128A" w:rsidP="007E318A">
      <w:pPr>
        <w:spacing w:after="0"/>
        <w:jc w:val="center"/>
        <w:rPr>
          <w:rFonts w:ascii="Arial Nova Cond" w:hAnsi="Arial Nova Cond"/>
          <w:sz w:val="18"/>
          <w:szCs w:val="18"/>
        </w:rPr>
      </w:pPr>
    </w:p>
    <w:p w14:paraId="28E62855" w14:textId="77777777" w:rsidR="000F128A" w:rsidRDefault="000F128A" w:rsidP="007E318A">
      <w:pPr>
        <w:spacing w:after="0"/>
        <w:jc w:val="center"/>
        <w:rPr>
          <w:rFonts w:ascii="Arial Nova Cond" w:hAnsi="Arial Nova Cond"/>
          <w:sz w:val="18"/>
          <w:szCs w:val="18"/>
        </w:rPr>
      </w:pPr>
    </w:p>
    <w:p w14:paraId="1C68F363" w14:textId="77777777" w:rsidR="000F128A" w:rsidRDefault="000F128A" w:rsidP="007E318A">
      <w:pPr>
        <w:spacing w:after="0"/>
        <w:jc w:val="center"/>
        <w:rPr>
          <w:rFonts w:ascii="Arial Nova Cond" w:hAnsi="Arial Nova Cond"/>
          <w:sz w:val="18"/>
          <w:szCs w:val="18"/>
        </w:rPr>
      </w:pPr>
    </w:p>
    <w:p w14:paraId="20E0951F" w14:textId="77777777" w:rsidR="000F128A" w:rsidRDefault="000F128A" w:rsidP="007E318A">
      <w:pPr>
        <w:spacing w:after="0"/>
        <w:jc w:val="center"/>
        <w:rPr>
          <w:rFonts w:ascii="Arial Nova Cond" w:hAnsi="Arial Nova Cond"/>
          <w:sz w:val="18"/>
          <w:szCs w:val="18"/>
        </w:rPr>
      </w:pPr>
    </w:p>
    <w:p w14:paraId="7EB59383" w14:textId="77777777" w:rsidR="000F128A" w:rsidRDefault="000F128A" w:rsidP="000F128A">
      <w:pPr>
        <w:jc w:val="center"/>
      </w:pPr>
      <w:r>
        <w:rPr>
          <w:noProof/>
        </w:rPr>
        <w:drawing>
          <wp:anchor distT="0" distB="0" distL="114300" distR="114300" simplePos="0" relativeHeight="251659264" behindDoc="1" locked="0" layoutInCell="1" allowOverlap="1" wp14:anchorId="60547225" wp14:editId="22ABE0F7">
            <wp:simplePos x="0" y="0"/>
            <wp:positionH relativeFrom="column">
              <wp:posOffset>2371725</wp:posOffset>
            </wp:positionH>
            <wp:positionV relativeFrom="paragraph">
              <wp:posOffset>-219075</wp:posOffset>
            </wp:positionV>
            <wp:extent cx="1200150" cy="541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00150" cy="541800"/>
                    </a:xfrm>
                    <a:prstGeom prst="rect">
                      <a:avLst/>
                    </a:prstGeom>
                  </pic:spPr>
                </pic:pic>
              </a:graphicData>
            </a:graphic>
          </wp:anchor>
        </w:drawing>
      </w:r>
    </w:p>
    <w:p w14:paraId="16E91515" w14:textId="77777777" w:rsidR="000F128A" w:rsidRDefault="000F128A" w:rsidP="000F128A">
      <w:pPr>
        <w:spacing w:after="0"/>
        <w:jc w:val="center"/>
        <w:rPr>
          <w:rFonts w:ascii="Arial Nova Cond" w:hAnsi="Arial Nova Cond"/>
        </w:rPr>
      </w:pPr>
    </w:p>
    <w:p w14:paraId="06DA904A" w14:textId="77777777" w:rsidR="000F128A" w:rsidRPr="00F83A54" w:rsidRDefault="000F128A" w:rsidP="000F128A">
      <w:pPr>
        <w:spacing w:after="0"/>
        <w:jc w:val="center"/>
        <w:rPr>
          <w:rFonts w:ascii="Arial Nova Cond" w:hAnsi="Arial Nova Cond"/>
          <w:sz w:val="18"/>
          <w:szCs w:val="18"/>
        </w:rPr>
      </w:pPr>
      <w:proofErr w:type="spellStart"/>
      <w:r>
        <w:rPr>
          <w:rFonts w:ascii="Arial Nova Cond" w:hAnsi="Arial Nova Cond"/>
          <w:sz w:val="18"/>
          <w:szCs w:val="18"/>
        </w:rPr>
        <w:t>Millside</w:t>
      </w:r>
      <w:proofErr w:type="spellEnd"/>
      <w:r>
        <w:rPr>
          <w:rFonts w:ascii="Arial Nova Cond" w:hAnsi="Arial Nova Cond"/>
          <w:sz w:val="18"/>
          <w:szCs w:val="18"/>
        </w:rPr>
        <w:t xml:space="preserve"> Centre -1432 Brunette Avenue</w:t>
      </w:r>
      <w:r w:rsidRPr="00F83A54">
        <w:rPr>
          <w:rFonts w:ascii="Arial Nova Cond" w:hAnsi="Arial Nova Cond"/>
          <w:sz w:val="18"/>
          <w:szCs w:val="18"/>
        </w:rPr>
        <w:t>, Coquitlam</w:t>
      </w:r>
      <w:r>
        <w:rPr>
          <w:rFonts w:ascii="Arial Nova Cond" w:hAnsi="Arial Nova Cond"/>
          <w:sz w:val="18"/>
          <w:szCs w:val="18"/>
        </w:rPr>
        <w:t>,</w:t>
      </w:r>
      <w:r w:rsidRPr="00F83A54">
        <w:rPr>
          <w:rFonts w:ascii="Arial Nova Cond" w:hAnsi="Arial Nova Cond"/>
          <w:sz w:val="18"/>
          <w:szCs w:val="18"/>
        </w:rPr>
        <w:t xml:space="preserve"> BC</w:t>
      </w:r>
      <w:r>
        <w:rPr>
          <w:rFonts w:ascii="Arial Nova Cond" w:hAnsi="Arial Nova Cond"/>
          <w:sz w:val="18"/>
          <w:szCs w:val="18"/>
        </w:rPr>
        <w:t xml:space="preserve"> </w:t>
      </w:r>
      <w:r w:rsidRPr="00F83A54">
        <w:rPr>
          <w:rFonts w:ascii="Arial Nova Cond" w:hAnsi="Arial Nova Cond"/>
          <w:sz w:val="18"/>
          <w:szCs w:val="18"/>
        </w:rPr>
        <w:t>V3</w:t>
      </w:r>
      <w:r>
        <w:rPr>
          <w:rFonts w:ascii="Arial Nova Cond" w:hAnsi="Arial Nova Cond"/>
          <w:sz w:val="18"/>
          <w:szCs w:val="18"/>
        </w:rPr>
        <w:t>K 6X5</w:t>
      </w:r>
    </w:p>
    <w:p w14:paraId="09DE0934" w14:textId="77777777" w:rsidR="000F128A" w:rsidRPr="00F83A54" w:rsidRDefault="000F128A" w:rsidP="000F128A">
      <w:pPr>
        <w:pBdr>
          <w:bottom w:val="single" w:sz="12" w:space="1" w:color="auto"/>
        </w:pBdr>
        <w:spacing w:after="0"/>
        <w:jc w:val="center"/>
        <w:rPr>
          <w:rFonts w:ascii="Arial Nova Cond" w:hAnsi="Arial Nova Cond"/>
          <w:sz w:val="18"/>
          <w:szCs w:val="18"/>
        </w:rPr>
      </w:pPr>
      <w:r w:rsidRPr="00F83A54">
        <w:rPr>
          <w:rFonts w:ascii="Arial Nova Cond" w:hAnsi="Arial Nova Cond"/>
          <w:sz w:val="18"/>
          <w:szCs w:val="18"/>
        </w:rPr>
        <w:t>T: 604-9</w:t>
      </w:r>
      <w:r>
        <w:rPr>
          <w:rFonts w:ascii="Arial Nova Cond" w:hAnsi="Arial Nova Cond"/>
          <w:sz w:val="18"/>
          <w:szCs w:val="18"/>
        </w:rPr>
        <w:t>36-</w:t>
      </w:r>
      <w:proofErr w:type="gramStart"/>
      <w:r>
        <w:rPr>
          <w:rFonts w:ascii="Arial Nova Cond" w:hAnsi="Arial Nova Cond"/>
          <w:sz w:val="18"/>
          <w:szCs w:val="18"/>
        </w:rPr>
        <w:t>4285  |</w:t>
      </w:r>
      <w:proofErr w:type="gramEnd"/>
      <w:r>
        <w:rPr>
          <w:rFonts w:ascii="Arial Nova Cond" w:hAnsi="Arial Nova Cond"/>
          <w:sz w:val="18"/>
          <w:szCs w:val="18"/>
        </w:rPr>
        <w:t xml:space="preserve">  E: ApexHeadSecretary@sd43.bc.ca</w:t>
      </w:r>
    </w:p>
    <w:p w14:paraId="2613CAB6" w14:textId="77777777" w:rsidR="000F128A" w:rsidRDefault="000F128A" w:rsidP="000F128A">
      <w:pPr>
        <w:spacing w:after="0"/>
        <w:jc w:val="center"/>
        <w:rPr>
          <w:rFonts w:ascii="Arial Nova Cond" w:hAnsi="Arial Nova Cond"/>
          <w:sz w:val="20"/>
          <w:szCs w:val="20"/>
        </w:rPr>
      </w:pPr>
    </w:p>
    <w:p w14:paraId="508AFA6A" w14:textId="77777777" w:rsidR="000F128A" w:rsidRDefault="000F128A" w:rsidP="007E318A">
      <w:pPr>
        <w:spacing w:after="0"/>
        <w:jc w:val="center"/>
        <w:rPr>
          <w:rFonts w:ascii="Arial Nova Cond" w:hAnsi="Arial Nova Cond"/>
          <w:sz w:val="20"/>
          <w:szCs w:val="20"/>
        </w:rPr>
      </w:pPr>
    </w:p>
    <w:p w14:paraId="6FDF0E21" w14:textId="5B2E07E4" w:rsidR="004A381F" w:rsidRDefault="004A381F" w:rsidP="007E318A">
      <w:pPr>
        <w:spacing w:after="0"/>
        <w:jc w:val="center"/>
        <w:rPr>
          <w:rFonts w:ascii="Arial Nova Cond" w:hAnsi="Arial Nova Cond"/>
          <w:sz w:val="20"/>
          <w:szCs w:val="20"/>
        </w:rPr>
      </w:pPr>
    </w:p>
    <w:p w14:paraId="3D4804B2" w14:textId="77777777" w:rsidR="000F128A" w:rsidRDefault="000F128A" w:rsidP="007E318A">
      <w:pPr>
        <w:spacing w:after="0"/>
        <w:jc w:val="center"/>
        <w:rPr>
          <w:rFonts w:ascii="Arial Nova Cond" w:hAnsi="Arial Nova Cond"/>
          <w:sz w:val="20"/>
          <w:szCs w:val="20"/>
        </w:rPr>
      </w:pPr>
    </w:p>
    <w:p w14:paraId="190D4D7D" w14:textId="77777777" w:rsidR="000F128A" w:rsidRDefault="000F128A" w:rsidP="007E318A">
      <w:pPr>
        <w:spacing w:after="0"/>
        <w:jc w:val="center"/>
        <w:rPr>
          <w:rFonts w:ascii="Arial Nova Cond" w:hAnsi="Arial Nova Cond"/>
          <w:sz w:val="20"/>
          <w:szCs w:val="20"/>
        </w:rPr>
      </w:pPr>
    </w:p>
    <w:p w14:paraId="04D08DC9" w14:textId="77777777" w:rsidR="000F128A" w:rsidRDefault="000F128A" w:rsidP="007E318A">
      <w:pPr>
        <w:spacing w:after="0"/>
        <w:jc w:val="center"/>
        <w:rPr>
          <w:rFonts w:ascii="Arial Nova Cond" w:hAnsi="Arial Nova Cond"/>
          <w:sz w:val="20"/>
          <w:szCs w:val="20"/>
        </w:rPr>
      </w:pPr>
    </w:p>
    <w:sectPr w:rsidR="000F1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Cond">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18A"/>
    <w:rsid w:val="000F128A"/>
    <w:rsid w:val="00431DEB"/>
    <w:rsid w:val="00435BBC"/>
    <w:rsid w:val="004A381F"/>
    <w:rsid w:val="005E3A5E"/>
    <w:rsid w:val="007E318A"/>
    <w:rsid w:val="00B13BA7"/>
    <w:rsid w:val="00C414F7"/>
    <w:rsid w:val="00D36681"/>
    <w:rsid w:val="00DA4393"/>
    <w:rsid w:val="00E07996"/>
    <w:rsid w:val="00E374CF"/>
    <w:rsid w:val="00F83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573C7"/>
  <w15:chartTrackingRefBased/>
  <w15:docId w15:val="{D272A25C-0C7B-412C-8B62-7EC1BB20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38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C262C2-DD42-476A-A29F-A715CA6C46B6}"/>
</file>

<file path=customXml/itemProps2.xml><?xml version="1.0" encoding="utf-8"?>
<ds:datastoreItem xmlns:ds="http://schemas.openxmlformats.org/officeDocument/2006/customXml" ds:itemID="{E9062020-B72D-45A3-84AD-EAB82013B5CA}"/>
</file>

<file path=customXml/itemProps3.xml><?xml version="1.0" encoding="utf-8"?>
<ds:datastoreItem xmlns:ds="http://schemas.openxmlformats.org/officeDocument/2006/customXml" ds:itemID="{400D073D-48CA-4201-B813-F555EAE1417E}"/>
</file>

<file path=docProps/app.xml><?xml version="1.0" encoding="utf-8"?>
<Properties xmlns="http://schemas.openxmlformats.org/officeDocument/2006/extended-properties" xmlns:vt="http://schemas.openxmlformats.org/officeDocument/2006/docPropsVTypes">
  <Template>Normal</Template>
  <TotalTime>10</TotalTime>
  <Pages>1</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Dionisio</dc:creator>
  <cp:keywords/>
  <dc:description/>
  <cp:lastModifiedBy>Giles, Jason</cp:lastModifiedBy>
  <cp:revision>2</cp:revision>
  <dcterms:created xsi:type="dcterms:W3CDTF">2024-09-17T17:01:00Z</dcterms:created>
  <dcterms:modified xsi:type="dcterms:W3CDTF">2024-09-17T17:01:00Z</dcterms:modified>
</cp:coreProperties>
</file>